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蚌埠市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公务员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年度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考核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奖励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登记表</w:t>
      </w:r>
    </w:p>
    <w:p>
      <w:pPr>
        <w:spacing w:line="440" w:lineRule="exact"/>
        <w:jc w:val="center"/>
        <w:rPr>
          <w:rFonts w:hint="default" w:ascii="楷体_GB2312" w:hAnsi="楷体_GB2312" w:eastAsia="楷体_GB2312" w:cs="楷体_GB2312"/>
          <w:kern w:val="0"/>
          <w:sz w:val="28"/>
          <w:szCs w:val="28"/>
        </w:rPr>
      </w:pPr>
      <w:r>
        <w:rPr>
          <w:rFonts w:hint="default" w:ascii="楷体_GB2312" w:hAnsi="楷体_GB2312" w:eastAsia="楷体_GB2312" w:cs="楷体_GB2312"/>
          <w:kern w:val="0"/>
          <w:sz w:val="28"/>
          <w:szCs w:val="28"/>
        </w:rPr>
        <w:t>（20</w:t>
      </w:r>
      <w:r>
        <w:rPr>
          <w:rFonts w:hint="default" w:ascii="楷体_GB2312" w:hAnsi="楷体_GB2312" w:eastAsia="楷体_GB2312" w:cs="楷体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  <w:lang w:val="en-US" w:eastAsia="zh-CN"/>
        </w:rPr>
        <w:t>2</w:t>
      </w:r>
      <w:r>
        <w:rPr>
          <w:rFonts w:hint="default" w:ascii="楷体_GB2312" w:hAnsi="楷体_GB2312" w:eastAsia="楷体_GB2312" w:cs="楷体_GB2312"/>
          <w:kern w:val="0"/>
          <w:sz w:val="28"/>
          <w:szCs w:val="28"/>
        </w:rPr>
        <w:t>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24"/>
          <w:szCs w:val="24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>单位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</w:rPr>
        <w:t>：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zh-CN"/>
        </w:rPr>
        <w:t>（盖章）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 xml:space="preserve">                                                               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</w:rPr>
        <w:t>时间：20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>23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</w:rPr>
        <w:t>年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</w:rPr>
        <w:t xml:space="preserve"> 月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</w:rPr>
        <w:t xml:space="preserve"> 日</w:t>
      </w:r>
    </w:p>
    <w:tbl>
      <w:tblPr>
        <w:tblStyle w:val="2"/>
        <w:tblW w:w="13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983"/>
        <w:gridCol w:w="1326"/>
        <w:gridCol w:w="1200"/>
        <w:gridCol w:w="1173"/>
        <w:gridCol w:w="1224"/>
        <w:gridCol w:w="1173"/>
        <w:gridCol w:w="1173"/>
        <w:gridCol w:w="1173"/>
        <w:gridCol w:w="1174"/>
        <w:gridCol w:w="971"/>
        <w:gridCol w:w="971"/>
        <w:gridCol w:w="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6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9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2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科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  <w:t>室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职务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职级</w:t>
            </w:r>
          </w:p>
        </w:tc>
        <w:tc>
          <w:tcPr>
            <w:tcW w:w="12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  <w:t>是否参加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  <w:t>本机关考核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  <w:t>2020年度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</w:rPr>
              <w:t>结果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  <w:t>2021年度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  <w:t>考核结果</w:t>
            </w: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  <w:t>2022年度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3"/>
                <w:kern w:val="0"/>
                <w:sz w:val="24"/>
                <w:szCs w:val="24"/>
                <w:lang w:val="en-US" w:eastAsia="zh-CN"/>
              </w:rPr>
              <w:t>考核结果</w:t>
            </w:r>
          </w:p>
        </w:tc>
        <w:tc>
          <w:tcPr>
            <w:tcW w:w="11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  <w:t>平时考核结果</w:t>
            </w: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嘉奖</w:t>
            </w: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三等功</w:t>
            </w:r>
          </w:p>
        </w:tc>
        <w:tc>
          <w:tcPr>
            <w:tcW w:w="5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6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58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6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8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58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6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8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58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6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5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6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5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注：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>1.此表由机关组织人事部门在实施年度考核奖励前报市委组织部审核，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lang w:val="en-US" w:eastAsia="zh-CN"/>
        </w:rPr>
        <w:t>实施全员额全要素据实登记。2.备注栏填写基本称职、不称职、不确定等次、本机关未考核公务员等情况信息</w:t>
      </w:r>
    </w:p>
    <w:sectPr>
      <w:pgSz w:w="16838" w:h="11906" w:orient="landscape"/>
      <w:pgMar w:top="1633" w:right="1440" w:bottom="163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NTc2ZWIxMjRlMzhmMzgxMzAxNGJmNDhhYTU4ZjcifQ=="/>
  </w:docVars>
  <w:rsids>
    <w:rsidRoot w:val="0E0C19C1"/>
    <w:rsid w:val="04735C9B"/>
    <w:rsid w:val="0E0C19C1"/>
    <w:rsid w:val="36855B64"/>
    <w:rsid w:val="55305BCC"/>
    <w:rsid w:val="640369DC"/>
    <w:rsid w:val="6DFC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189</Characters>
  <Lines>0</Lines>
  <Paragraphs>0</Paragraphs>
  <TotalTime>7</TotalTime>
  <ScaleCrop>false</ScaleCrop>
  <LinksUpToDate>false</LinksUpToDate>
  <CharactersWithSpaces>258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2022-01-19T08:27:00Z</dcterms:created>
  <dc:creator>Lenovo</dc:creator>
  <cp:lastModifiedBy>Lenovo</cp:lastModifiedBy>
  <dcterms:modified xsi:type="dcterms:W3CDTF">2023-02-03T10:12:10Z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2E2606B0F35E44FBBA741A5333E00DDF</vt:lpwstr>
  </property>
</Properties>
</file>